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52CBC" w14:textId="77777777" w:rsidR="00802313" w:rsidRPr="000B72CD" w:rsidRDefault="00802313" w:rsidP="00802313">
      <w:pPr>
        <w:jc w:val="center"/>
        <w:rPr>
          <w:rStyle w:val="normaltextrun"/>
          <w:rFonts w:cstheme="minorHAnsi"/>
          <w:b/>
          <w:bCs/>
          <w:szCs w:val="24"/>
        </w:rPr>
      </w:pPr>
      <w:r w:rsidRPr="009A6A20">
        <w:rPr>
          <w:rFonts w:cstheme="minorHAnsi"/>
          <w:b/>
          <w:bCs/>
          <w:szCs w:val="24"/>
        </w:rPr>
        <w:t xml:space="preserve">Klauzula Informacyjna </w:t>
      </w:r>
    </w:p>
    <w:p w14:paraId="38C200F0" w14:textId="77777777" w:rsidR="00802313" w:rsidRDefault="00802313" w:rsidP="00802313">
      <w:pPr>
        <w:rPr>
          <w:rStyle w:val="normaltextrun"/>
          <w:rFonts w:cstheme="minorHAnsi"/>
          <w:sz w:val="20"/>
          <w:shd w:val="clear" w:color="auto" w:fill="FFFFFF"/>
        </w:rPr>
      </w:pPr>
      <w:r w:rsidRPr="008C0FF0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t>Administrator Danych Osobowych</w:t>
      </w:r>
      <w:r w:rsidRPr="008C0FF0">
        <w:rPr>
          <w:rStyle w:val="normaltextrun"/>
          <w:rFonts w:cstheme="minorHAnsi"/>
          <w:b/>
          <w:color w:val="000000"/>
          <w:sz w:val="20"/>
          <w:shd w:val="clear" w:color="auto" w:fill="FFFFFF"/>
        </w:rPr>
        <w:t> (ADO)</w:t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t> </w:t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br/>
      </w:r>
      <w:r w:rsidRPr="00407CB5">
        <w:rPr>
          <w:rStyle w:val="normaltextrun"/>
          <w:rFonts w:cstheme="minorHAnsi"/>
          <w:sz w:val="20"/>
          <w:shd w:val="clear" w:color="auto" w:fill="FFFFFF"/>
        </w:rPr>
        <w:t>Ośrodek Pomocy Społecznej w Suchym Lesie, ul. Wojciecha Bogusławskiego 17, 62-002 Suchy Las</w:t>
      </w:r>
    </w:p>
    <w:p w14:paraId="05AACC76" w14:textId="77777777" w:rsidR="00802313" w:rsidRPr="008C0FF0" w:rsidRDefault="00802313" w:rsidP="00802313">
      <w:pPr>
        <w:rPr>
          <w:rStyle w:val="normaltextrun"/>
          <w:rFonts w:cstheme="minorHAnsi"/>
          <w:sz w:val="20"/>
          <w:shd w:val="clear" w:color="auto" w:fill="FFFFFF"/>
        </w:rPr>
      </w:pPr>
    </w:p>
    <w:p w14:paraId="0472731C" w14:textId="77777777" w:rsidR="00802313" w:rsidRPr="00C95ABD" w:rsidRDefault="00802313" w:rsidP="00802313">
      <w:pPr>
        <w:rPr>
          <w:rFonts w:cstheme="minorHAnsi"/>
          <w:color w:val="000000"/>
          <w:sz w:val="20"/>
          <w:shd w:val="clear" w:color="auto" w:fill="FFFFFF"/>
        </w:rPr>
      </w:pPr>
      <w:r w:rsidRPr="008C0FF0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t>Inspektor ochrony danych osobowych (IOD)</w:t>
      </w:r>
      <w:r w:rsidRPr="00561970">
        <w:rPr>
          <w:rStyle w:val="normaltextrun"/>
          <w:rFonts w:cstheme="minorHAnsi"/>
          <w:b/>
          <w:bCs/>
          <w:color w:val="000000"/>
          <w:sz w:val="20"/>
          <w:highlight w:val="yellow"/>
          <w:shd w:val="clear" w:color="auto" w:fill="FFFFFF"/>
        </w:rPr>
        <w:br/>
      </w:r>
      <w:r w:rsidRPr="008C0FF0">
        <w:rPr>
          <w:rStyle w:val="normaltextrun"/>
          <w:rFonts w:cstheme="minorHAnsi"/>
          <w:color w:val="000000"/>
          <w:sz w:val="20"/>
          <w:shd w:val="clear" w:color="auto" w:fill="FFFFFF"/>
        </w:rPr>
        <w:t xml:space="preserve">Krzysztof Kowal, adres e-mail: </w:t>
      </w:r>
      <w:r w:rsidRPr="00407CB5">
        <w:rPr>
          <w:rStyle w:val="normaltextrun"/>
          <w:rFonts w:cstheme="minorHAnsi"/>
          <w:color w:val="000000"/>
          <w:sz w:val="20"/>
          <w:shd w:val="clear" w:color="auto" w:fill="FFFFFF"/>
        </w:rPr>
        <w:t>iod@ops.suchylas.pl</w:t>
      </w:r>
      <w:r w:rsidRPr="003A520C">
        <w:rPr>
          <w:rStyle w:val="normaltextrun"/>
          <w:rFonts w:cstheme="minorHAnsi"/>
          <w:b/>
          <w:bCs/>
          <w:color w:val="000000"/>
          <w:sz w:val="20"/>
          <w:shd w:val="clear" w:color="auto" w:fill="FFFFFF"/>
        </w:rPr>
        <w:br/>
      </w:r>
    </w:p>
    <w:p w14:paraId="35B69B0A" w14:textId="77777777" w:rsidR="00802313" w:rsidRPr="002277B0" w:rsidRDefault="00802313" w:rsidP="00802313">
      <w:pPr>
        <w:shd w:val="clear" w:color="auto" w:fill="FFFFFF" w:themeFill="background1"/>
        <w:jc w:val="both"/>
        <w:rPr>
          <w:b/>
          <w:color w:val="000000" w:themeColor="text1"/>
          <w:sz w:val="20"/>
          <w:szCs w:val="20"/>
        </w:rPr>
      </w:pPr>
      <w:r w:rsidRPr="002277B0">
        <w:rPr>
          <w:b/>
          <w:color w:val="000000" w:themeColor="text1"/>
          <w:sz w:val="20"/>
          <w:szCs w:val="20"/>
        </w:rPr>
        <w:t>Cel przetwarzania:</w:t>
      </w:r>
    </w:p>
    <w:p w14:paraId="3966AC5E" w14:textId="77777777" w:rsidR="00802313" w:rsidRPr="002277B0" w:rsidRDefault="00802313" w:rsidP="00802313">
      <w:pP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 xml:space="preserve">Państwa dane osobowe będą przetwarzane w celu związanym z postępowaniem o udzielenie zamówienia, </w:t>
      </w:r>
      <w:r w:rsidRPr="002277B0">
        <w:rPr>
          <w:color w:val="000000" w:themeColor="text1"/>
          <w:sz w:val="20"/>
          <w:szCs w:val="20"/>
        </w:rPr>
        <w:br/>
        <w:t xml:space="preserve">nr postępowania ………………………, o wartości poniżej 130.000 zł  (art. 2 ust. 1 pkt 1 ustawy z dnia 11 września 2019 r. Prawo zamówień publicznych (ustawa </w:t>
      </w:r>
      <w:proofErr w:type="spellStart"/>
      <w:r w:rsidRPr="002277B0">
        <w:rPr>
          <w:color w:val="000000" w:themeColor="text1"/>
          <w:sz w:val="20"/>
          <w:szCs w:val="20"/>
        </w:rPr>
        <w:t>Pzp</w:t>
      </w:r>
      <w:proofErr w:type="spellEnd"/>
      <w:r w:rsidRPr="002277B0">
        <w:rPr>
          <w:color w:val="000000" w:themeColor="text1"/>
          <w:sz w:val="20"/>
          <w:szCs w:val="20"/>
        </w:rPr>
        <w:t xml:space="preserve">) (Dz. U. z 2020 r. poz. 288 z </w:t>
      </w:r>
      <w:proofErr w:type="spellStart"/>
      <w:r w:rsidRPr="002277B0">
        <w:rPr>
          <w:color w:val="000000" w:themeColor="text1"/>
          <w:sz w:val="20"/>
          <w:szCs w:val="20"/>
        </w:rPr>
        <w:t>późn</w:t>
      </w:r>
      <w:proofErr w:type="spellEnd"/>
      <w:r w:rsidRPr="002277B0">
        <w:rPr>
          <w:color w:val="000000" w:themeColor="text1"/>
          <w:sz w:val="20"/>
          <w:szCs w:val="20"/>
        </w:rPr>
        <w:t xml:space="preserve">. zm.) oraz w celu związanym z ewentualnym zawarciem umowy w sprawie przedmiotowego postępowania, w razie wyboru Państwa oferty jako najkorzystniejszej, na podstawie art. 6 ust. 1 lit. b i c RODO; podanie danych jest obowiązkowe, natomiast </w:t>
      </w:r>
      <w:r>
        <w:rPr>
          <w:color w:val="000000" w:themeColor="text1"/>
          <w:sz w:val="20"/>
          <w:szCs w:val="20"/>
        </w:rPr>
        <w:br/>
      </w:r>
      <w:r w:rsidRPr="002277B0">
        <w:rPr>
          <w:color w:val="000000" w:themeColor="text1"/>
          <w:sz w:val="20"/>
          <w:szCs w:val="20"/>
        </w:rPr>
        <w:t>w przypadku ich niepodania, nie będzie możliwe zawarcie umowy o udzielenie zamówienia.</w:t>
      </w:r>
    </w:p>
    <w:p w14:paraId="32EF74E8" w14:textId="77777777" w:rsidR="00802313" w:rsidRPr="002277B0" w:rsidRDefault="00802313" w:rsidP="00802313">
      <w:pPr>
        <w:spacing w:line="240" w:lineRule="auto"/>
        <w:textAlignment w:val="baseline"/>
        <w:rPr>
          <w:rFonts w:eastAsiaTheme="majorEastAsia" w:cs="Times New Roman"/>
          <w:b/>
          <w:sz w:val="20"/>
          <w:lang w:eastAsia="pl-PL"/>
        </w:rPr>
      </w:pPr>
      <w:r w:rsidRPr="002277B0">
        <w:rPr>
          <w:rFonts w:eastAsiaTheme="majorEastAsia" w:cs="Times New Roman"/>
          <w:b/>
          <w:sz w:val="20"/>
          <w:lang w:eastAsia="pl-PL"/>
        </w:rPr>
        <w:t>Okres przechowywania danych:</w:t>
      </w:r>
    </w:p>
    <w:p w14:paraId="2764AB32" w14:textId="77777777" w:rsidR="00802313" w:rsidRPr="002277B0" w:rsidRDefault="00802313" w:rsidP="00802313">
      <w:pPr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Państwa dane osobowe będą przetwarzane na podstawie przepisów prawa, przez okres niezbędny do realizacji celów przetwarzania, lecz nie krócej niż okres wskazany w przepisach o archiwizacji.</w:t>
      </w:r>
    </w:p>
    <w:p w14:paraId="5C085882" w14:textId="77777777" w:rsidR="00802313" w:rsidRPr="002277B0" w:rsidRDefault="00802313" w:rsidP="00802313">
      <w:pP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277B0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Prawa związane z przetwarzaniem danych osobowych:</w:t>
      </w:r>
    </w:p>
    <w:p w14:paraId="473847AC" w14:textId="77777777" w:rsidR="00802313" w:rsidRPr="002277B0" w:rsidRDefault="00802313" w:rsidP="00802313">
      <w:pP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277B0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       Przysługuje Państwu</w:t>
      </w:r>
    </w:p>
    <w:p w14:paraId="55226028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15 RODO prawo dostępu do danych osobowych Pani/Pana dotyczących;</w:t>
      </w:r>
    </w:p>
    <w:p w14:paraId="22CFD419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16 RODO prawo do sprostowania Pani/Pana danych osobowych **;</w:t>
      </w:r>
    </w:p>
    <w:p w14:paraId="1A087656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 xml:space="preserve">na podstawie art. 18 RODO prawo żądania od Administratora ograniczenia przetwarzania danych osobowych </w:t>
      </w:r>
      <w:r w:rsidRPr="002277B0">
        <w:rPr>
          <w:sz w:val="20"/>
          <w:szCs w:val="20"/>
        </w:rPr>
        <w:br/>
        <w:t xml:space="preserve">z zastrzeżeniem przypadków, o których mowa w art. 18 ust. 2 RODO ***; </w:t>
      </w:r>
    </w:p>
    <w:p w14:paraId="51B07E02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 xml:space="preserve">prawo do wniesienia skargi do Prezesa Urzędu Ochrony Danych Osobowych, gdy uzna Pani/Pan, </w:t>
      </w:r>
      <w:r w:rsidRPr="002277B0">
        <w:rPr>
          <w:sz w:val="20"/>
          <w:szCs w:val="20"/>
        </w:rPr>
        <w:br/>
        <w:t>że przetwarzanie danych osobowych Pani/Pana dotyczących narusza przepisy RODO;</w:t>
      </w:r>
    </w:p>
    <w:p w14:paraId="7ADEF87A" w14:textId="77777777" w:rsidR="00802313" w:rsidRPr="002277B0" w:rsidRDefault="00802313" w:rsidP="00802313">
      <w:pPr>
        <w:ind w:left="360"/>
        <w:rPr>
          <w:b/>
          <w:sz w:val="20"/>
          <w:szCs w:val="20"/>
        </w:rPr>
      </w:pPr>
      <w:r w:rsidRPr="002277B0">
        <w:rPr>
          <w:b/>
          <w:sz w:val="20"/>
          <w:szCs w:val="20"/>
        </w:rPr>
        <w:t>Nie przysługuje Państwu:</w:t>
      </w:r>
    </w:p>
    <w:p w14:paraId="56EF53C9" w14:textId="77777777" w:rsidR="00802313" w:rsidRPr="002277B0" w:rsidRDefault="00802313" w:rsidP="00802313">
      <w:pPr>
        <w:numPr>
          <w:ilvl w:val="0"/>
          <w:numId w:val="2"/>
        </w:numPr>
        <w:contextualSpacing/>
        <w:rPr>
          <w:sz w:val="20"/>
          <w:szCs w:val="20"/>
        </w:rPr>
      </w:pPr>
      <w:r w:rsidRPr="002277B0">
        <w:rPr>
          <w:sz w:val="20"/>
          <w:szCs w:val="20"/>
        </w:rPr>
        <w:t>w związku z art. 17 ust. 3 lit. b, d lub e RODO prawo do usunięcia danych osobowych;</w:t>
      </w:r>
    </w:p>
    <w:p w14:paraId="366E1C6A" w14:textId="77777777" w:rsidR="00802313" w:rsidRPr="002277B0" w:rsidRDefault="00802313" w:rsidP="00802313">
      <w:pPr>
        <w:numPr>
          <w:ilvl w:val="0"/>
          <w:numId w:val="2"/>
        </w:numPr>
        <w:contextualSpacing/>
        <w:rPr>
          <w:sz w:val="20"/>
          <w:szCs w:val="20"/>
        </w:rPr>
      </w:pPr>
      <w:r w:rsidRPr="002277B0">
        <w:rPr>
          <w:sz w:val="20"/>
          <w:szCs w:val="20"/>
        </w:rPr>
        <w:t>prawo do przenoszenia danych osobowych, o którym mowa w art. 20 RODO;</w:t>
      </w:r>
    </w:p>
    <w:p w14:paraId="3944D28B" w14:textId="77777777" w:rsidR="00802313" w:rsidRPr="002277B0" w:rsidRDefault="00802313" w:rsidP="00802313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2277B0">
        <w:rPr>
          <w:sz w:val="20"/>
          <w:szCs w:val="20"/>
        </w:rPr>
        <w:t>na podstawie art. 21 RODO prawo sprzeciwu, wobec przetwarzania danych osobowych, gdyż podstawą prawną przetwarzania Państwa danych osobowych jest art. 6 ust. 1 lit. c RODO.</w:t>
      </w:r>
    </w:p>
    <w:p w14:paraId="204DF5A4" w14:textId="77777777" w:rsidR="00802313" w:rsidRPr="002277B0" w:rsidRDefault="00802313" w:rsidP="00802313">
      <w:pPr>
        <w:spacing w:line="240" w:lineRule="auto"/>
        <w:jc w:val="both"/>
        <w:rPr>
          <w:b/>
          <w:color w:val="000000" w:themeColor="text1"/>
          <w:sz w:val="20"/>
          <w:szCs w:val="20"/>
        </w:rPr>
      </w:pPr>
      <w:r w:rsidRPr="002277B0">
        <w:rPr>
          <w:b/>
          <w:color w:val="000000" w:themeColor="text1"/>
          <w:sz w:val="20"/>
          <w:szCs w:val="20"/>
        </w:rPr>
        <w:t>Odbiorcy danych:</w:t>
      </w:r>
    </w:p>
    <w:p w14:paraId="69D55191" w14:textId="77777777" w:rsidR="00802313" w:rsidRPr="002277B0" w:rsidRDefault="00802313" w:rsidP="00802313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 xml:space="preserve">właściwe osoby, podmioty administracji publicznej i samorządowej w zakresie i w celach, które wynikają </w:t>
      </w:r>
      <w:r w:rsidRPr="002277B0">
        <w:rPr>
          <w:color w:val="000000" w:themeColor="text1"/>
          <w:sz w:val="20"/>
          <w:szCs w:val="20"/>
        </w:rPr>
        <w:br/>
        <w:t>z przepisów powszechnie obowiązującego prawa.</w:t>
      </w:r>
    </w:p>
    <w:p w14:paraId="37A72256" w14:textId="77777777" w:rsidR="00802313" w:rsidRPr="002277B0" w:rsidRDefault="00802313" w:rsidP="00802313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firmy świadczące usługi na rzecz Administratora, a w szczególności w zakresie: ochrony danych osobowych, podmiotom wykonującym usługi audytu, obsługi informatycznej, oprogramowania komputerowego;</w:t>
      </w:r>
    </w:p>
    <w:p w14:paraId="21DCFDFB" w14:textId="77777777" w:rsidR="00802313" w:rsidRPr="002277B0" w:rsidRDefault="00802313" w:rsidP="00802313">
      <w:pPr>
        <w:numPr>
          <w:ilvl w:val="0"/>
          <w:numId w:val="1"/>
        </w:numPr>
        <w:spacing w:line="256" w:lineRule="auto"/>
        <w:contextualSpacing/>
        <w:jc w:val="both"/>
        <w:rPr>
          <w:color w:val="000000" w:themeColor="text1"/>
          <w:sz w:val="20"/>
          <w:szCs w:val="20"/>
        </w:rPr>
      </w:pPr>
      <w:r w:rsidRPr="002277B0">
        <w:rPr>
          <w:color w:val="000000" w:themeColor="text1"/>
          <w:sz w:val="20"/>
          <w:szCs w:val="20"/>
        </w:rPr>
        <w:t>inne podmioty, które na podstawie stosownych umów przetwarzają dane osobowe dla Administratora.</w:t>
      </w:r>
    </w:p>
    <w:p w14:paraId="36085DA0" w14:textId="77777777" w:rsidR="00802313" w:rsidRPr="002277B0" w:rsidRDefault="00802313" w:rsidP="00802313">
      <w:pPr>
        <w:jc w:val="both"/>
        <w:rPr>
          <w:color w:val="000000"/>
          <w:sz w:val="20"/>
          <w:szCs w:val="20"/>
        </w:rPr>
      </w:pPr>
    </w:p>
    <w:p w14:paraId="79FC9BFD" w14:textId="77777777" w:rsidR="00802313" w:rsidRDefault="00802313" w:rsidP="00802313">
      <w:pPr>
        <w:jc w:val="both"/>
        <w:rPr>
          <w:color w:val="000000"/>
          <w:sz w:val="20"/>
          <w:szCs w:val="20"/>
        </w:rPr>
      </w:pPr>
      <w:r w:rsidRPr="002277B0">
        <w:rPr>
          <w:color w:val="000000"/>
          <w:sz w:val="20"/>
          <w:szCs w:val="20"/>
        </w:rPr>
        <w:t>Państwa dane nie będą przetwarzane w sposób zautomatyzowany w tym również w formie profilowania. Państwa dane nie są pr</w:t>
      </w:r>
      <w:r>
        <w:rPr>
          <w:color w:val="000000"/>
          <w:sz w:val="20"/>
          <w:szCs w:val="20"/>
        </w:rPr>
        <w:t>zetwarzane poza obszarem EOG.  </w:t>
      </w:r>
    </w:p>
    <w:p w14:paraId="6AF92315" w14:textId="77777777" w:rsidR="00802313" w:rsidRPr="002277B0" w:rsidRDefault="00802313" w:rsidP="00802313">
      <w:pPr>
        <w:jc w:val="both"/>
        <w:rPr>
          <w:color w:val="000000"/>
          <w:sz w:val="20"/>
          <w:szCs w:val="20"/>
        </w:rPr>
      </w:pPr>
    </w:p>
    <w:p w14:paraId="72C3C54D" w14:textId="77777777" w:rsidR="00802313" w:rsidRPr="002277B0" w:rsidRDefault="00802313" w:rsidP="00802313">
      <w:pPr>
        <w:spacing w:line="240" w:lineRule="auto"/>
        <w:jc w:val="both"/>
        <w:rPr>
          <w:sz w:val="16"/>
          <w:szCs w:val="16"/>
        </w:rPr>
      </w:pPr>
      <w:r w:rsidRPr="002277B0">
        <w:rPr>
          <w:sz w:val="16"/>
          <w:szCs w:val="16"/>
        </w:rPr>
        <w:t>** Wyjaśnienie: skorzystanie z prawa do sprostowania nie może skutkować zmianą wyniku postępowania ani zmianą postanowień umowy w zakresie niezgodnym z warunkami zamówienia oraz nie może naruszać integralności protokołu oraz jego załączników.</w:t>
      </w:r>
    </w:p>
    <w:p w14:paraId="5B7511BC" w14:textId="77777777" w:rsidR="00802313" w:rsidRPr="002277B0" w:rsidRDefault="00802313" w:rsidP="00802313">
      <w:pPr>
        <w:jc w:val="both"/>
        <w:rPr>
          <w:sz w:val="16"/>
          <w:szCs w:val="16"/>
        </w:rPr>
      </w:pPr>
      <w:r w:rsidRPr="002277B0">
        <w:rPr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5362F64" w14:textId="77777777" w:rsidR="00802313" w:rsidRDefault="00802313" w:rsidP="00802313">
      <w:pPr>
        <w:rPr>
          <w:rFonts w:cstheme="minorHAnsi"/>
          <w:color w:val="000000" w:themeColor="text1"/>
        </w:rPr>
      </w:pPr>
    </w:p>
    <w:p w14:paraId="4FEEC160" w14:textId="77777777" w:rsidR="00916485" w:rsidRDefault="00916485"/>
    <w:sectPr w:rsidR="0091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C3C64"/>
    <w:multiLevelType w:val="hybridMultilevel"/>
    <w:tmpl w:val="FB5CB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99848">
    <w:abstractNumId w:val="1"/>
  </w:num>
  <w:num w:numId="2" w16cid:durableId="107690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13"/>
    <w:rsid w:val="00802313"/>
    <w:rsid w:val="0091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C962"/>
  <w15:chartTrackingRefBased/>
  <w15:docId w15:val="{EF460D43-6929-4616-A5FD-E50E81A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313"/>
    <w:pPr>
      <w:spacing w:after="0" w:line="288" w:lineRule="auto"/>
    </w:pPr>
    <w:rPr>
      <w:rFonts w:asciiTheme="minorHAnsi" w:hAnsiTheme="minorHAns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80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Dzioch</dc:creator>
  <cp:keywords/>
  <dc:description/>
  <cp:lastModifiedBy>Karolina Dzioch</cp:lastModifiedBy>
  <cp:revision>1</cp:revision>
  <dcterms:created xsi:type="dcterms:W3CDTF">2024-04-17T12:41:00Z</dcterms:created>
  <dcterms:modified xsi:type="dcterms:W3CDTF">2024-04-17T12:41:00Z</dcterms:modified>
</cp:coreProperties>
</file>